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F9B5" w14:textId="7CEE6870" w:rsidR="00811DCA" w:rsidRDefault="0068633E" w:rsidP="00D73A32">
      <w:pPr>
        <w:pStyle w:val="Heading1"/>
        <w:spacing w:before="0" w:after="0"/>
        <w:jc w:val="center"/>
        <w:rPr>
          <w:rFonts w:ascii="Open Sans" w:hAnsi="Open Sans" w:cs="Open Sans"/>
          <w:b/>
          <w:bCs/>
          <w:sz w:val="20"/>
          <w:szCs w:val="20"/>
          <w:lang w:val="lt-LT"/>
        </w:rPr>
      </w:pPr>
      <w:r w:rsidRPr="0068633E">
        <w:rPr>
          <w:rFonts w:ascii="Open Sans" w:hAnsi="Open Sans" w:cs="Open Sans"/>
          <w:b/>
          <w:bCs/>
          <w:sz w:val="20"/>
          <w:szCs w:val="20"/>
          <w:lang w:val="lt-LT"/>
        </w:rPr>
        <w:t>PRAŠYMAS PERSKAIČIUOTI PALŪKANAS IR KITAS MOKĖTINAS SUMAS DĖL VARTOJIMO KREDITO GRĄŽINIMO ANKSČIAU TERMINO</w:t>
      </w:r>
    </w:p>
    <w:p w14:paraId="61299815" w14:textId="77777777" w:rsidR="0068633E" w:rsidRPr="0068633E" w:rsidRDefault="0068633E" w:rsidP="0068633E"/>
    <w:p w14:paraId="3B35CCBF" w14:textId="77777777" w:rsidR="00DC7416" w:rsidRPr="0068633E" w:rsidRDefault="00DC7416" w:rsidP="00DC7416">
      <w:pPr>
        <w:jc w:val="center"/>
        <w:rPr>
          <w:rFonts w:ascii="Open Sans Light" w:hAnsi="Open Sans Light" w:cs="Open Sans Light"/>
          <w:color w:val="492268"/>
          <w:sz w:val="16"/>
          <w:szCs w:val="16"/>
        </w:rPr>
      </w:pPr>
      <w:r w:rsidRPr="0068633E">
        <w:rPr>
          <w:rFonts w:ascii="Open Sans Light" w:hAnsi="Open Sans Light" w:cs="Open Sans Light"/>
          <w:color w:val="492268"/>
          <w:sz w:val="16"/>
          <w:szCs w:val="16"/>
        </w:rPr>
        <w:t>__________________________</w:t>
      </w:r>
    </w:p>
    <w:p w14:paraId="19FC9886" w14:textId="3D0504E2" w:rsidR="00DC7416" w:rsidRPr="0068633E" w:rsidRDefault="00DC7416" w:rsidP="00DC7416">
      <w:pPr>
        <w:ind w:left="3888"/>
        <w:rPr>
          <w:rFonts w:ascii="Open Sans Light" w:hAnsi="Open Sans Light" w:cs="Open Sans Light"/>
          <w:sz w:val="12"/>
          <w:szCs w:val="12"/>
        </w:rPr>
      </w:pPr>
      <w:r w:rsidRPr="0068633E">
        <w:rPr>
          <w:rFonts w:ascii="Open Sans Light" w:hAnsi="Open Sans Light" w:cs="Open Sans Light"/>
          <w:sz w:val="16"/>
          <w:szCs w:val="16"/>
        </w:rPr>
        <w:t xml:space="preserve">                      </w:t>
      </w:r>
      <w:r w:rsidRPr="0068633E">
        <w:rPr>
          <w:rFonts w:ascii="Open Sans Light" w:hAnsi="Open Sans Light" w:cs="Open Sans Light"/>
          <w:sz w:val="12"/>
          <w:szCs w:val="12"/>
        </w:rPr>
        <w:t>Data</w:t>
      </w:r>
      <w:r w:rsidRPr="0068633E">
        <w:rPr>
          <w:rFonts w:ascii="Open Sans Light" w:hAnsi="Open Sans Light" w:cs="Open Sans Light"/>
          <w:sz w:val="12"/>
          <w:szCs w:val="12"/>
        </w:rPr>
        <w:tab/>
      </w:r>
    </w:p>
    <w:p w14:paraId="5ADBBEDB" w14:textId="77777777" w:rsidR="00DC7416" w:rsidRPr="0068633E" w:rsidRDefault="00DC7416" w:rsidP="00DC7416">
      <w:pPr>
        <w:rPr>
          <w:rFonts w:ascii="Open Sans Light" w:hAnsi="Open Sans Light" w:cs="Open Sans Light"/>
          <w:sz w:val="16"/>
          <w:szCs w:val="16"/>
        </w:rPr>
      </w:pPr>
    </w:p>
    <w:p w14:paraId="1227440B" w14:textId="77777777" w:rsidR="0068633E" w:rsidRPr="00073559" w:rsidRDefault="0068633E" w:rsidP="0068633E">
      <w:pPr>
        <w:rPr>
          <w:rFonts w:ascii="Open Sans" w:hAnsi="Open Sans" w:cs="Open Sans"/>
          <w:color w:val="410D6E"/>
          <w:sz w:val="20"/>
          <w:szCs w:val="20"/>
        </w:rPr>
      </w:pPr>
      <w:bookmarkStart w:id="0" w:name="_Hlk108531346"/>
      <w:r w:rsidRPr="00073559">
        <w:rPr>
          <w:rFonts w:ascii="Open Sans" w:hAnsi="Open Sans" w:cs="Open Sans"/>
          <w:b/>
          <w:noProof/>
          <w:color w:val="410D6E"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3E916025" wp14:editId="6A223B8A">
                <wp:simplePos x="0" y="0"/>
                <wp:positionH relativeFrom="margin">
                  <wp:posOffset>-635</wp:posOffset>
                </wp:positionH>
                <wp:positionV relativeFrom="paragraph">
                  <wp:posOffset>395605</wp:posOffset>
                </wp:positionV>
                <wp:extent cx="6223000" cy="266700"/>
                <wp:effectExtent l="0" t="0" r="127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35962" w14:textId="77777777" w:rsidR="0068633E" w:rsidRPr="00914575" w:rsidRDefault="0068633E" w:rsidP="0068633E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Kliento vardas, pavardė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16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31.15pt;width:490pt;height:21pt;z-index:2517022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" strokecolor="black [3213]">
                <v:textbox>
                  <w:txbxContent>
                    <w:p w14:paraId="25035962" w14:textId="77777777" w:rsidR="0068633E" w:rsidRPr="00914575" w:rsidRDefault="0068633E" w:rsidP="0068633E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Kliento vardas, pavardė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3559">
        <w:rPr>
          <w:rFonts w:ascii="Open Sans" w:hAnsi="Open Sans" w:cs="Open Sans"/>
          <w:color w:val="410D6E"/>
          <w:sz w:val="20"/>
          <w:szCs w:val="20"/>
        </w:rPr>
        <w:t>KLIENTO INFORMACIJA</w:t>
      </w:r>
    </w:p>
    <w:p w14:paraId="076A229B" w14:textId="77777777" w:rsidR="0068633E" w:rsidRPr="006062C8" w:rsidRDefault="0068633E" w:rsidP="0068633E">
      <w:pPr>
        <w:rPr>
          <w:rFonts w:ascii="Open Sans Light" w:hAnsi="Open Sans Light" w:cs="Open Sans Light"/>
          <w:sz w:val="28"/>
          <w:szCs w:val="14"/>
        </w:rPr>
      </w:pPr>
      <w:r w:rsidRPr="006062C8">
        <w:rPr>
          <w:rFonts w:ascii="Open Sans Light" w:hAnsi="Open Sans Light" w:cs="Open Sans Light"/>
          <w:b/>
          <w:noProof/>
          <w:color w:val="410D6E"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3E52FDA4" wp14:editId="10D9549F">
                <wp:simplePos x="0" y="0"/>
                <wp:positionH relativeFrom="margin">
                  <wp:posOffset>855345</wp:posOffset>
                </wp:positionH>
                <wp:positionV relativeFrom="paragraph">
                  <wp:posOffset>513715</wp:posOffset>
                </wp:positionV>
                <wp:extent cx="2592070" cy="3448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9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68633E" w:rsidRPr="00914575" w14:paraId="60016A25" w14:textId="77777777" w:rsidTr="00924952">
                              <w:trPr>
                                <w:trHeight w:val="279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C88CB30" w14:textId="77777777" w:rsidR="0068633E" w:rsidRPr="00914575" w:rsidRDefault="0068633E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E7A7F5" w14:textId="77777777" w:rsidR="0068633E" w:rsidRPr="00914575" w:rsidRDefault="0068633E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2352B3" w14:textId="77777777" w:rsidR="0068633E" w:rsidRPr="00914575" w:rsidRDefault="0068633E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857B2" w14:textId="77777777" w:rsidR="0068633E" w:rsidRPr="00914575" w:rsidRDefault="0068633E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B92A1E" w14:textId="77777777" w:rsidR="0068633E" w:rsidRPr="00914575" w:rsidRDefault="0068633E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91B4AA" w14:textId="77777777" w:rsidR="0068633E" w:rsidRPr="00914575" w:rsidRDefault="0068633E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CCA996" w14:textId="77777777" w:rsidR="0068633E" w:rsidRPr="00914575" w:rsidRDefault="0068633E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92B271" w14:textId="77777777" w:rsidR="0068633E" w:rsidRPr="00914575" w:rsidRDefault="0068633E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D44F73" w14:textId="77777777" w:rsidR="0068633E" w:rsidRPr="00914575" w:rsidRDefault="0068633E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F8C3AC" w14:textId="77777777" w:rsidR="0068633E" w:rsidRPr="00914575" w:rsidRDefault="0068633E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76F9A" w14:textId="77777777" w:rsidR="0068633E" w:rsidRPr="00914575" w:rsidRDefault="0068633E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51E961" w14:textId="77777777" w:rsidR="0068633E" w:rsidRPr="00914575" w:rsidRDefault="0068633E" w:rsidP="0068633E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FDA4" id="_x0000_s1027" type="#_x0000_t202" style="position:absolute;left:0;text-align:left;margin-left:67.35pt;margin-top:40.45pt;width:204.1pt;height:27.15pt;z-index:2517002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" filled="f" stroked="f">
                <v:textbox>
                  <w:txbxContent>
                    <w:tbl>
                      <w:tblPr>
                        <w:tblStyle w:val="TableGrid"/>
                        <w:tblW w:w="379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</w:tblGrid>
                      <w:tr w:rsidR="0068633E" w:rsidRPr="00914575" w14:paraId="60016A25" w14:textId="77777777" w:rsidTr="00924952">
                        <w:trPr>
                          <w:trHeight w:val="279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0C88CB30" w14:textId="77777777" w:rsidR="0068633E" w:rsidRPr="00914575" w:rsidRDefault="0068633E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E7A7F5" w14:textId="77777777" w:rsidR="0068633E" w:rsidRPr="00914575" w:rsidRDefault="0068633E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2352B3" w14:textId="77777777" w:rsidR="0068633E" w:rsidRPr="00914575" w:rsidRDefault="0068633E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62857B2" w14:textId="77777777" w:rsidR="0068633E" w:rsidRPr="00914575" w:rsidRDefault="0068633E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B92A1E" w14:textId="77777777" w:rsidR="0068633E" w:rsidRPr="00914575" w:rsidRDefault="0068633E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91B4AA" w14:textId="77777777" w:rsidR="0068633E" w:rsidRPr="00914575" w:rsidRDefault="0068633E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CCA996" w14:textId="77777777" w:rsidR="0068633E" w:rsidRPr="00914575" w:rsidRDefault="0068633E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92B271" w14:textId="77777777" w:rsidR="0068633E" w:rsidRPr="00914575" w:rsidRDefault="0068633E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D44F73" w14:textId="77777777" w:rsidR="0068633E" w:rsidRPr="00914575" w:rsidRDefault="0068633E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F8C3AC" w14:textId="77777777" w:rsidR="0068633E" w:rsidRPr="00914575" w:rsidRDefault="0068633E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76F9A" w14:textId="77777777" w:rsidR="0068633E" w:rsidRPr="00914575" w:rsidRDefault="0068633E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151E961" w14:textId="77777777" w:rsidR="0068633E" w:rsidRPr="00914575" w:rsidRDefault="0068633E" w:rsidP="0068633E">
                      <w:pPr>
                        <w:rPr>
                          <w:rFonts w:ascii="Open Sans Light" w:hAnsi="Open Sans Light" w:cs="Open Sans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7C901BA5" wp14:editId="3F817883">
                <wp:simplePos x="0" y="0"/>
                <wp:positionH relativeFrom="margin">
                  <wp:align>left</wp:align>
                </wp:positionH>
                <wp:positionV relativeFrom="paragraph">
                  <wp:posOffset>554024</wp:posOffset>
                </wp:positionV>
                <wp:extent cx="853440" cy="232410"/>
                <wp:effectExtent l="0" t="0" r="2286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30335" w14:textId="77777777" w:rsidR="0068633E" w:rsidRPr="00914575" w:rsidRDefault="0068633E" w:rsidP="0068633E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Asmens kodas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01BA5" id="_x0000_s1028" type="#_x0000_t202" style="position:absolute;left:0;text-align:left;margin-left:0;margin-top:43.6pt;width:67.2pt;height:18.3pt;z-index:2517012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" strokecolor="black [3213]">
                <v:textbox>
                  <w:txbxContent>
                    <w:p w14:paraId="2E730335" w14:textId="77777777" w:rsidR="0068633E" w:rsidRPr="00914575" w:rsidRDefault="0068633E" w:rsidP="0068633E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Asmens kodas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BE482A" w14:textId="77777777" w:rsidR="0068633E" w:rsidRPr="006062C8" w:rsidRDefault="0068633E" w:rsidP="0068633E">
      <w:pPr>
        <w:rPr>
          <w:rFonts w:ascii="Open Sans Light" w:hAnsi="Open Sans Light" w:cs="Open Sans Light"/>
          <w:b/>
          <w:sz w:val="14"/>
          <w:szCs w:val="14"/>
        </w:rPr>
      </w:pP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64F8FEE6" wp14:editId="3F579812">
                <wp:simplePos x="0" y="0"/>
                <wp:positionH relativeFrom="margin">
                  <wp:posOffset>7620</wp:posOffset>
                </wp:positionH>
                <wp:positionV relativeFrom="paragraph">
                  <wp:posOffset>458470</wp:posOffset>
                </wp:positionV>
                <wp:extent cx="3460750" cy="221615"/>
                <wp:effectExtent l="0" t="0" r="25400" b="260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E159" w14:textId="77777777" w:rsidR="0068633E" w:rsidRPr="00914575" w:rsidRDefault="0068633E" w:rsidP="0068633E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El. paštas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8FEE6" id="_x0000_s1029" type="#_x0000_t202" style="position:absolute;left:0;text-align:left;margin-left:.6pt;margin-top:36.1pt;width:272.5pt;height:17.45pt;z-index:2517043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" strokecolor="black [3213]">
                <v:textbox>
                  <w:txbxContent>
                    <w:p w14:paraId="0D4EE159" w14:textId="77777777" w:rsidR="0068633E" w:rsidRPr="00914575" w:rsidRDefault="0068633E" w:rsidP="0068633E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El. paštas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1E71AE34" wp14:editId="0A34B532">
                <wp:simplePos x="0" y="0"/>
                <wp:positionH relativeFrom="margin">
                  <wp:posOffset>3555365</wp:posOffset>
                </wp:positionH>
                <wp:positionV relativeFrom="paragraph">
                  <wp:posOffset>455930</wp:posOffset>
                </wp:positionV>
                <wp:extent cx="2667000" cy="221615"/>
                <wp:effectExtent l="0" t="0" r="12700" b="698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7C5B0" w14:textId="77777777" w:rsidR="0068633E" w:rsidRPr="00914575" w:rsidRDefault="0068633E" w:rsidP="0068633E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Telefonas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AE34" id="_x0000_s1030" type="#_x0000_t202" style="position:absolute;left:0;text-align:left;margin-left:279.95pt;margin-top:35.9pt;width:210pt;height:17.45pt;z-index:2517053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" strokecolor="black [3213]">
                <v:textbox>
                  <w:txbxContent>
                    <w:p w14:paraId="2627C5B0" w14:textId="77777777" w:rsidR="0068633E" w:rsidRPr="00914575" w:rsidRDefault="0068633E" w:rsidP="0068633E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Telefonas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2317EA66" wp14:editId="67881D79">
                <wp:simplePos x="0" y="0"/>
                <wp:positionH relativeFrom="margin">
                  <wp:posOffset>-635</wp:posOffset>
                </wp:positionH>
                <wp:positionV relativeFrom="paragraph">
                  <wp:posOffset>113030</wp:posOffset>
                </wp:positionV>
                <wp:extent cx="6223000" cy="279400"/>
                <wp:effectExtent l="0" t="0" r="1270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A6CF" w14:textId="77777777" w:rsidR="0068633E" w:rsidRPr="00914575" w:rsidRDefault="0068633E" w:rsidP="0068633E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Adresas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EA66" id="_x0000_s1031" type="#_x0000_t202" style="position:absolute;left:0;text-align:left;margin-left:-.05pt;margin-top:8.9pt;width:490pt;height:22pt;z-index:2517032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" strokecolor="black [3213]">
                <v:textbox>
                  <w:txbxContent>
                    <w:p w14:paraId="5ED7A6CF" w14:textId="77777777" w:rsidR="0068633E" w:rsidRPr="00914575" w:rsidRDefault="0068633E" w:rsidP="0068633E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Adresas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14:paraId="57E31B0B" w14:textId="77777777" w:rsidR="0068633E" w:rsidRPr="006062C8" w:rsidRDefault="0068633E" w:rsidP="0068633E">
      <w:pPr>
        <w:rPr>
          <w:rFonts w:ascii="Open Sans Light" w:hAnsi="Open Sans Light" w:cs="Open Sans Light"/>
          <w:b/>
          <w:sz w:val="14"/>
          <w:szCs w:val="14"/>
        </w:rPr>
      </w:pPr>
    </w:p>
    <w:p w14:paraId="0FD4ABF1" w14:textId="77777777" w:rsidR="00BF0C31" w:rsidRPr="0068633E" w:rsidRDefault="00BF0C31" w:rsidP="000E7B08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4219F66B" w14:textId="77777777" w:rsidR="00BF0C31" w:rsidRPr="0068633E" w:rsidRDefault="00BF0C31" w:rsidP="000E7B08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36018380" w14:textId="5A4C3E56" w:rsidR="00BF0C31" w:rsidRPr="0068633E" w:rsidRDefault="00BF0C31" w:rsidP="00BF0C31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68633E">
        <w:rPr>
          <w:rFonts w:ascii="Open Sans Light" w:hAnsi="Open Sans Light" w:cs="Open Sans Light"/>
          <w:sz w:val="16"/>
          <w:szCs w:val="16"/>
        </w:rPr>
        <w:t xml:space="preserve">Pranešu, kad pageidauju (visiškai arba iš dalies) padengti savo įsipareigojimus anksčiau nei numatyta </w:t>
      </w:r>
      <w:r w:rsidR="00DC7416" w:rsidRPr="0068633E">
        <w:rPr>
          <w:rFonts w:ascii="Open Sans Light" w:hAnsi="Open Sans Light" w:cs="Open Sans Light"/>
          <w:sz w:val="16"/>
          <w:szCs w:val="16"/>
        </w:rPr>
        <w:t>žemiau nurodytoje</w:t>
      </w:r>
      <w:r w:rsidRPr="0068633E">
        <w:rPr>
          <w:rFonts w:ascii="Open Sans Light" w:hAnsi="Open Sans Light" w:cs="Open Sans Light"/>
          <w:sz w:val="16"/>
          <w:szCs w:val="16"/>
        </w:rPr>
        <w:t xml:space="preserve"> sutartyje</w:t>
      </w:r>
      <w:r w:rsidR="00DC7416" w:rsidRPr="0068633E">
        <w:rPr>
          <w:rFonts w:ascii="Open Sans Light" w:hAnsi="Open Sans Light" w:cs="Open Sans Light"/>
          <w:sz w:val="16"/>
          <w:szCs w:val="16"/>
        </w:rPr>
        <w:t xml:space="preserve"> (toliau – Sutartis)</w:t>
      </w:r>
      <w:r w:rsidRPr="0068633E">
        <w:rPr>
          <w:rFonts w:ascii="Open Sans Light" w:hAnsi="Open Sans Light" w:cs="Open Sans Light"/>
          <w:sz w:val="16"/>
          <w:szCs w:val="16"/>
        </w:rPr>
        <w:t xml:space="preserve">: </w:t>
      </w:r>
    </w:p>
    <w:p w14:paraId="731E89E8" w14:textId="77777777" w:rsidR="00BF0C31" w:rsidRPr="0068633E" w:rsidRDefault="00BF0C31" w:rsidP="00BF0C31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68633E">
        <w:rPr>
          <w:rFonts w:ascii="Open Sans Light" w:hAnsi="Open Sans Light" w:cs="Open Sans Light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37311A58" wp14:editId="71CC77AF">
                <wp:simplePos x="0" y="0"/>
                <wp:positionH relativeFrom="margin">
                  <wp:posOffset>1902460</wp:posOffset>
                </wp:positionH>
                <wp:positionV relativeFrom="paragraph">
                  <wp:posOffset>93483</wp:posOffset>
                </wp:positionV>
                <wp:extent cx="3194050" cy="428625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7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 w:rsidR="00BF0C31" w:rsidRPr="0068633E" w14:paraId="735E92D3" w14:textId="77777777" w:rsidTr="00A813EA">
                              <w:trPr>
                                <w:trHeight w:val="327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729801C" w14:textId="77777777" w:rsidR="00BF0C31" w:rsidRPr="0068633E" w:rsidRDefault="00BF0C31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E248DCF" w14:textId="77777777" w:rsidR="00BF0C31" w:rsidRPr="0068633E" w:rsidRDefault="00BF0C31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B611DA9" w14:textId="77777777" w:rsidR="00BF0C31" w:rsidRPr="0068633E" w:rsidRDefault="00BF0C31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7BB9F9A" w14:textId="77777777" w:rsidR="00BF0C31" w:rsidRPr="0068633E" w:rsidRDefault="00BF0C31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3E6D486" w14:textId="77777777" w:rsidR="00BF0C31" w:rsidRPr="0068633E" w:rsidRDefault="00BF0C31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9740300" w14:textId="77777777" w:rsidR="00BF0C31" w:rsidRPr="0068633E" w:rsidRDefault="00BF0C31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2A40D9C" w14:textId="77777777" w:rsidR="00BF0C31" w:rsidRPr="0068633E" w:rsidRDefault="00BF0C31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AAB0832" w14:textId="77777777" w:rsidR="00BF0C31" w:rsidRPr="0068633E" w:rsidRDefault="00BF0C31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E6616A5" w14:textId="77777777" w:rsidR="00BF0C31" w:rsidRPr="0068633E" w:rsidRDefault="00BF0C31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D7F7F6D" w14:textId="77777777" w:rsidR="00BF0C31" w:rsidRPr="0068633E" w:rsidRDefault="00BF0C31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F483703" w14:textId="77777777" w:rsidR="00BF0C31" w:rsidRPr="0068633E" w:rsidRDefault="00BF0C31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07353B1" w14:textId="77777777" w:rsidR="00BF0C31" w:rsidRPr="0068633E" w:rsidRDefault="00BF0C31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33AD94" w14:textId="77777777" w:rsidR="00BF0C31" w:rsidRPr="0068633E" w:rsidRDefault="00BF0C31" w:rsidP="00BF0C31">
                            <w:pP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1A58" id="Text Box 24" o:spid="_x0000_s1032" type="#_x0000_t202" style="position:absolute;left:0;text-align:left;margin-left:149.8pt;margin-top:7.35pt;width:251.5pt;height:33.75pt;z-index:2516889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" filled="f" stroked="f">
                <v:textbox>
                  <w:txbxContent>
                    <w:tbl>
                      <w:tblPr>
                        <w:tblStyle w:val="TableGrid"/>
                        <w:tblW w:w="457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</w:tblGrid>
                      <w:tr w:rsidR="00BF0C31" w:rsidRPr="0068633E" w14:paraId="735E92D3" w14:textId="77777777" w:rsidTr="00A813EA">
                        <w:trPr>
                          <w:trHeight w:val="327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6729801C" w14:textId="77777777" w:rsidR="00BF0C31" w:rsidRPr="0068633E" w:rsidRDefault="00BF0C31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E248DCF" w14:textId="77777777" w:rsidR="00BF0C31" w:rsidRPr="0068633E" w:rsidRDefault="00BF0C31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B611DA9" w14:textId="77777777" w:rsidR="00BF0C31" w:rsidRPr="0068633E" w:rsidRDefault="00BF0C31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7BB9F9A" w14:textId="77777777" w:rsidR="00BF0C31" w:rsidRPr="0068633E" w:rsidRDefault="00BF0C31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3E6D486" w14:textId="77777777" w:rsidR="00BF0C31" w:rsidRPr="0068633E" w:rsidRDefault="00BF0C31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9740300" w14:textId="77777777" w:rsidR="00BF0C31" w:rsidRPr="0068633E" w:rsidRDefault="00BF0C31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2A40D9C" w14:textId="77777777" w:rsidR="00BF0C31" w:rsidRPr="0068633E" w:rsidRDefault="00BF0C31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AAB0832" w14:textId="77777777" w:rsidR="00BF0C31" w:rsidRPr="0068633E" w:rsidRDefault="00BF0C31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E6616A5" w14:textId="77777777" w:rsidR="00BF0C31" w:rsidRPr="0068633E" w:rsidRDefault="00BF0C31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D7F7F6D" w14:textId="77777777" w:rsidR="00BF0C31" w:rsidRPr="0068633E" w:rsidRDefault="00BF0C31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F483703" w14:textId="77777777" w:rsidR="00BF0C31" w:rsidRPr="0068633E" w:rsidRDefault="00BF0C31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07353B1" w14:textId="77777777" w:rsidR="00BF0C31" w:rsidRPr="0068633E" w:rsidRDefault="00BF0C31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E33AD94" w14:textId="77777777" w:rsidR="00BF0C31" w:rsidRPr="0068633E" w:rsidRDefault="00BF0C31" w:rsidP="00BF0C31">
                      <w:pP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9D8343" w14:textId="77777777" w:rsidR="00BF0C31" w:rsidRPr="0068633E" w:rsidRDefault="00BF0C31" w:rsidP="00BF0C31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36C19674" w14:textId="77777777" w:rsidR="00BF0C31" w:rsidRPr="0068633E" w:rsidRDefault="00BF0C31" w:rsidP="00BF0C31">
      <w:pPr>
        <w:tabs>
          <w:tab w:val="left" w:pos="9476"/>
        </w:tabs>
        <w:ind w:left="1985" w:hanging="689"/>
        <w:rPr>
          <w:rFonts w:ascii="Open Sans Light" w:hAnsi="Open Sans Light" w:cs="Open Sans Light"/>
          <w:sz w:val="16"/>
          <w:szCs w:val="16"/>
        </w:rPr>
      </w:pPr>
    </w:p>
    <w:p w14:paraId="3BB5B662" w14:textId="77777777" w:rsidR="00BF0C31" w:rsidRPr="0068633E" w:rsidRDefault="00BF0C31" w:rsidP="00BF0C31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68633E">
        <w:rPr>
          <w:rFonts w:ascii="Open Sans Light" w:hAnsi="Open Sans Light" w:cs="Open Sans Light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C186CFC" wp14:editId="6019D57D">
                <wp:simplePos x="0" y="0"/>
                <wp:positionH relativeFrom="margin">
                  <wp:posOffset>1995170</wp:posOffset>
                </wp:positionH>
                <wp:positionV relativeFrom="paragraph">
                  <wp:posOffset>45085</wp:posOffset>
                </wp:positionV>
                <wp:extent cx="2882265" cy="244475"/>
                <wp:effectExtent l="0" t="0" r="0" b="31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C9EAE" w14:textId="77777777" w:rsidR="00BF0C31" w:rsidRPr="0068633E" w:rsidRDefault="00BF0C31" w:rsidP="00BF0C31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r w:rsidRPr="0068633E">
                              <w:rPr>
                                <w:rFonts w:ascii="Open Sans Light" w:hAnsi="Open Sans Light" w:cs="Open Sans Light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Sutarties Nr. (pvz.: ABC12345ABCD)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6CFC" id="_x0000_s1033" type="#_x0000_t202" style="position:absolute;left:0;text-align:left;margin-left:157.1pt;margin-top:3.55pt;width:226.95pt;height:19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" stroked="f">
                <v:textbox>
                  <w:txbxContent>
                    <w:p w14:paraId="05CC9EAE" w14:textId="77777777" w:rsidR="00BF0C31" w:rsidRPr="0068633E" w:rsidRDefault="00BF0C31" w:rsidP="00BF0C31">
                      <w:pPr>
                        <w:jc w:val="center"/>
                        <w:rPr>
                          <w:rFonts w:ascii="Open Sans Light" w:hAnsi="Open Sans Light" w:cs="Open Sans Light"/>
                          <w:color w:val="A6A6A6" w:themeColor="background1" w:themeShade="A6"/>
                          <w:sz w:val="12"/>
                          <w:szCs w:val="12"/>
                        </w:rPr>
                      </w:pPr>
                      <w:r w:rsidRPr="0068633E">
                        <w:rPr>
                          <w:rFonts w:ascii="Open Sans Light" w:hAnsi="Open Sans Light" w:cs="Open Sans Light"/>
                          <w:color w:val="A6A6A6" w:themeColor="background1" w:themeShade="A6"/>
                          <w:sz w:val="12"/>
                          <w:szCs w:val="12"/>
                        </w:rPr>
                        <w:t>Sutarties Nr. (pvz.: ABC12345ABCD)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22AA10" w14:textId="77777777" w:rsidR="00BF0C31" w:rsidRPr="0068633E" w:rsidRDefault="00BF0C31" w:rsidP="00BF0C31">
      <w:pPr>
        <w:tabs>
          <w:tab w:val="left" w:pos="9476"/>
        </w:tabs>
        <w:ind w:left="689" w:hanging="689"/>
        <w:rPr>
          <w:rFonts w:ascii="Open Sans Light" w:hAnsi="Open Sans Light" w:cs="Open Sans Light"/>
          <w:sz w:val="16"/>
          <w:szCs w:val="16"/>
        </w:rPr>
      </w:pPr>
    </w:p>
    <w:p w14:paraId="5DE30732" w14:textId="77777777" w:rsidR="00BF0C31" w:rsidRPr="0068633E" w:rsidRDefault="00BF0C31" w:rsidP="00BF0C31">
      <w:pPr>
        <w:tabs>
          <w:tab w:val="left" w:pos="9476"/>
        </w:tabs>
        <w:ind w:left="689" w:hanging="689"/>
        <w:rPr>
          <w:rFonts w:ascii="Open Sans Light" w:hAnsi="Open Sans Light" w:cs="Open Sans Light"/>
          <w:sz w:val="16"/>
          <w:szCs w:val="16"/>
        </w:rPr>
      </w:pPr>
    </w:p>
    <w:p w14:paraId="6997EBC4" w14:textId="5882B90F" w:rsidR="00BF0C31" w:rsidRPr="0068633E" w:rsidRDefault="00DC7416" w:rsidP="00BF0C31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68633E">
        <w:rPr>
          <w:rFonts w:ascii="Open Sans Light" w:hAnsi="Open Sans Light" w:cs="Open Sans Light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0735287" wp14:editId="46372A48">
                <wp:simplePos x="0" y="0"/>
                <wp:positionH relativeFrom="margin">
                  <wp:posOffset>6415</wp:posOffset>
                </wp:positionH>
                <wp:positionV relativeFrom="paragraph">
                  <wp:posOffset>187130</wp:posOffset>
                </wp:positionV>
                <wp:extent cx="1997710" cy="2286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30797" w14:textId="77777777" w:rsidR="00BF0C31" w:rsidRPr="0068633E" w:rsidRDefault="00BF0C31" w:rsidP="00BF0C31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68633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Ketinu sumokėti visą likusią sumą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5287" id="_x0000_s1034" type="#_x0000_t202" style="position:absolute;left:0;text-align:left;margin-left:.5pt;margin-top:14.75pt;width:157.3pt;height:1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" filled="f" stroked="f">
                <v:textbox>
                  <w:txbxContent>
                    <w:p w14:paraId="0BA30797" w14:textId="77777777" w:rsidR="00BF0C31" w:rsidRPr="0068633E" w:rsidRDefault="00BF0C31" w:rsidP="00BF0C31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68633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Ketinu sumokėti visą likusią sumą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0C31" w:rsidRPr="0068633E">
        <w:rPr>
          <w:rFonts w:ascii="Open Sans Light" w:hAnsi="Open Sans Light" w:cs="Open Sans Light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03756F88" wp14:editId="11BD2234">
                <wp:simplePos x="0" y="0"/>
                <wp:positionH relativeFrom="page">
                  <wp:posOffset>4648200</wp:posOffset>
                </wp:positionH>
                <wp:positionV relativeFrom="paragraph">
                  <wp:posOffset>123825</wp:posOffset>
                </wp:positionV>
                <wp:extent cx="2628900" cy="36512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28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 w:rsidR="00BF0C31" w:rsidRPr="0068633E" w14:paraId="48676084" w14:textId="77777777" w:rsidTr="00093683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DC08F7B" w14:textId="77777777" w:rsidR="00BF0C31" w:rsidRPr="0068633E" w:rsidRDefault="00BF0C31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F4D45DE" w14:textId="77777777" w:rsidR="00BF0C31" w:rsidRPr="0068633E" w:rsidRDefault="00BF0C31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27E0395" w14:textId="77777777" w:rsidR="00BF0C31" w:rsidRPr="0068633E" w:rsidRDefault="00BF0C31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75C2BDE" w14:textId="77777777" w:rsidR="00BF0C31" w:rsidRPr="0068633E" w:rsidRDefault="00BF0C31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60BBB18" w14:textId="77777777" w:rsidR="00BF0C31" w:rsidRPr="0068633E" w:rsidRDefault="00BF0C31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B153A39" w14:textId="77777777" w:rsidR="00BF0C31" w:rsidRPr="0068633E" w:rsidRDefault="00BF0C31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EE908E" w14:textId="77777777" w:rsidR="00BF0C31" w:rsidRPr="0068633E" w:rsidRDefault="00BF0C31" w:rsidP="00BF0C31">
                            <w:pP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56F88" id="Text Box 10" o:spid="_x0000_s1035" type="#_x0000_t202" style="position:absolute;left:0;text-align:left;margin-left:366pt;margin-top:9.75pt;width:207pt;height:28.75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" filled="f" stroked="f">
                <v:textbox>
                  <w:txbxContent>
                    <w:tbl>
                      <w:tblPr>
                        <w:tblStyle w:val="TableGrid"/>
                        <w:tblW w:w="228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</w:tblGrid>
                      <w:tr w:rsidR="00BF0C31" w:rsidRPr="0068633E" w14:paraId="48676084" w14:textId="77777777" w:rsidTr="00093683">
                        <w:trPr>
                          <w:trHeight w:val="327"/>
                          <w:jc w:val="center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6DC08F7B" w14:textId="77777777" w:rsidR="00BF0C31" w:rsidRPr="0068633E" w:rsidRDefault="00BF0C31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F4D45DE" w14:textId="77777777" w:rsidR="00BF0C31" w:rsidRPr="0068633E" w:rsidRDefault="00BF0C31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27E0395" w14:textId="77777777" w:rsidR="00BF0C31" w:rsidRPr="0068633E" w:rsidRDefault="00BF0C31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75C2BDE" w14:textId="77777777" w:rsidR="00BF0C31" w:rsidRPr="0068633E" w:rsidRDefault="00BF0C31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60BBB18" w14:textId="77777777" w:rsidR="00BF0C31" w:rsidRPr="0068633E" w:rsidRDefault="00BF0C31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B153A39" w14:textId="77777777" w:rsidR="00BF0C31" w:rsidRPr="0068633E" w:rsidRDefault="00BF0C31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0EE908E" w14:textId="77777777" w:rsidR="00BF0C31" w:rsidRPr="0068633E" w:rsidRDefault="00BF0C31" w:rsidP="00BF0C31">
                      <w:pP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F0C31" w:rsidRPr="0068633E">
        <w:rPr>
          <w:rFonts w:ascii="Open Sans Light" w:hAnsi="Open Sans Light" w:cs="Open Sans Light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533D22F" wp14:editId="48D26238">
                <wp:simplePos x="0" y="0"/>
                <wp:positionH relativeFrom="margin">
                  <wp:posOffset>2680970</wp:posOffset>
                </wp:positionH>
                <wp:positionV relativeFrom="paragraph">
                  <wp:posOffset>360680</wp:posOffset>
                </wp:positionV>
                <wp:extent cx="1900555" cy="4176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4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AAE1F" w14:textId="77777777" w:rsidR="00BF0C31" w:rsidRPr="0068633E" w:rsidRDefault="00BF0C31" w:rsidP="00BF0C31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r w:rsidRPr="0068633E">
                              <w:rPr>
                                <w:rFonts w:ascii="Open Sans Light" w:hAnsi="Open Sans Light" w:cs="Open Sans Light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Įrašykite, jei norite sumokėti dalį sumos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D22F" id="_x0000_s1036" type="#_x0000_t202" style="position:absolute;left:0;text-align:left;margin-left:211.1pt;margin-top:28.4pt;width:149.65pt;height:32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" filled="f" stroked="f">
                <v:textbox>
                  <w:txbxContent>
                    <w:p w14:paraId="59EAAE1F" w14:textId="77777777" w:rsidR="00BF0C31" w:rsidRPr="0068633E" w:rsidRDefault="00BF0C31" w:rsidP="00BF0C31">
                      <w:pPr>
                        <w:jc w:val="left"/>
                        <w:rPr>
                          <w:rFonts w:ascii="Open Sans Light" w:hAnsi="Open Sans Light" w:cs="Open Sans Light"/>
                          <w:color w:val="A6A6A6" w:themeColor="background1" w:themeShade="A6"/>
                          <w:sz w:val="12"/>
                          <w:szCs w:val="12"/>
                        </w:rPr>
                      </w:pPr>
                      <w:r w:rsidRPr="0068633E">
                        <w:rPr>
                          <w:rFonts w:ascii="Open Sans Light" w:hAnsi="Open Sans Light" w:cs="Open Sans Light"/>
                          <w:color w:val="A6A6A6" w:themeColor="background1" w:themeShade="A6"/>
                          <w:sz w:val="12"/>
                          <w:szCs w:val="12"/>
                        </w:rPr>
                        <w:t>Įrašykite, jei norite sumokėti dalį sumos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0C31" w:rsidRPr="0068633E">
        <w:rPr>
          <w:rFonts w:ascii="Open Sans Light" w:hAnsi="Open Sans Light" w:cs="Open Sans Light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9638583" wp14:editId="13C787FD">
                <wp:simplePos x="0" y="0"/>
                <wp:positionH relativeFrom="margin">
                  <wp:posOffset>2679065</wp:posOffset>
                </wp:positionH>
                <wp:positionV relativeFrom="paragraph">
                  <wp:posOffset>173990</wp:posOffset>
                </wp:positionV>
                <wp:extent cx="1997710" cy="3651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FD0B9" w14:textId="49E65C5A" w:rsidR="00BF0C31" w:rsidRPr="0068633E" w:rsidRDefault="00BF0C31" w:rsidP="00BF0C31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68633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Ketinu sumokėti šią sumą, E</w:t>
                            </w:r>
                            <w:r w:rsidR="00DC7416" w:rsidRPr="0068633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38583" id="_x0000_s1037" type="#_x0000_t202" style="position:absolute;left:0;text-align:left;margin-left:210.95pt;margin-top:13.7pt;width:157.3pt;height:28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" filled="f" stroked="f">
                <v:textbox>
                  <w:txbxContent>
                    <w:p w14:paraId="108FD0B9" w14:textId="49E65C5A" w:rsidR="00BF0C31" w:rsidRPr="0068633E" w:rsidRDefault="00BF0C31" w:rsidP="00BF0C31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68633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Ketinu sumokėti šią sumą, E</w:t>
                      </w:r>
                      <w:r w:rsidR="00DC7416" w:rsidRPr="0068633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0C31" w:rsidRPr="0068633E">
        <w:rPr>
          <w:rFonts w:ascii="Open Sans Light" w:hAnsi="Open Sans Light" w:cs="Open Sans Light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5A20035C" wp14:editId="7E90A49F">
                <wp:simplePos x="0" y="0"/>
                <wp:positionH relativeFrom="margin">
                  <wp:posOffset>1758950</wp:posOffset>
                </wp:positionH>
                <wp:positionV relativeFrom="paragraph">
                  <wp:posOffset>113665</wp:posOffset>
                </wp:positionV>
                <wp:extent cx="1095375" cy="4286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</w:tblGrid>
                            <w:tr w:rsidR="00BF0C31" w:rsidRPr="0068633E" w14:paraId="0E031561" w14:textId="77777777" w:rsidTr="00093683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A84A6E3" w14:textId="77777777" w:rsidR="00BF0C31" w:rsidRPr="0068633E" w:rsidRDefault="00BF0C31" w:rsidP="00DD7B14">
                                  <w:pPr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57E595" w14:textId="77777777" w:rsidR="00BF0C31" w:rsidRPr="0068633E" w:rsidRDefault="00BF0C31" w:rsidP="00BF0C31">
                            <w:pP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035C" id="Text Box 7" o:spid="_x0000_s1038" type="#_x0000_t202" style="position:absolute;left:0;text-align:left;margin-left:138.5pt;margin-top:8.95pt;width:86.25pt;height:33.75pt;z-index:2516910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" filled="f" stroked="f">
                <v:textbox>
                  <w:txbxContent>
                    <w:tbl>
                      <w:tblPr>
                        <w:tblStyle w:val="TableGrid"/>
                        <w:tblW w:w="38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</w:tblGrid>
                      <w:tr w:rsidR="00BF0C31" w:rsidRPr="0068633E" w14:paraId="0E031561" w14:textId="77777777" w:rsidTr="00093683">
                        <w:trPr>
                          <w:trHeight w:val="327"/>
                          <w:jc w:val="center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3A84A6E3" w14:textId="77777777" w:rsidR="00BF0C31" w:rsidRPr="0068633E" w:rsidRDefault="00BF0C31" w:rsidP="00DD7B14">
                            <w:pP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757E595" w14:textId="77777777" w:rsidR="00BF0C31" w:rsidRPr="0068633E" w:rsidRDefault="00BF0C31" w:rsidP="00BF0C31">
                      <w:pP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3CBFE8" w14:textId="1C8940AC" w:rsidR="00BF0C31" w:rsidRPr="0068633E" w:rsidRDefault="00BF0C31" w:rsidP="00BF0C31">
      <w:pPr>
        <w:tabs>
          <w:tab w:val="left" w:pos="9476"/>
        </w:tabs>
        <w:ind w:left="689" w:hanging="689"/>
        <w:rPr>
          <w:rFonts w:ascii="Open Sans Light" w:hAnsi="Open Sans Light" w:cs="Open Sans Light"/>
          <w:sz w:val="16"/>
          <w:szCs w:val="16"/>
        </w:rPr>
      </w:pPr>
    </w:p>
    <w:p w14:paraId="299AEADE" w14:textId="72D770FD" w:rsidR="00BF0C31" w:rsidRPr="0068633E" w:rsidRDefault="00BF0C31" w:rsidP="00BF0C31">
      <w:pPr>
        <w:tabs>
          <w:tab w:val="left" w:pos="9476"/>
        </w:tabs>
        <w:ind w:left="689" w:hanging="689"/>
        <w:rPr>
          <w:rFonts w:ascii="Open Sans Light" w:hAnsi="Open Sans Light" w:cs="Open Sans Light"/>
          <w:sz w:val="16"/>
          <w:szCs w:val="16"/>
        </w:rPr>
      </w:pPr>
      <w:r w:rsidRPr="0068633E">
        <w:rPr>
          <w:rFonts w:ascii="Open Sans Light" w:hAnsi="Open Sans Light" w:cs="Open Sans Light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E169A43" wp14:editId="08DBEEF1">
                <wp:simplePos x="0" y="0"/>
                <wp:positionH relativeFrom="margin">
                  <wp:posOffset>-76835</wp:posOffset>
                </wp:positionH>
                <wp:positionV relativeFrom="paragraph">
                  <wp:posOffset>173355</wp:posOffset>
                </wp:positionV>
                <wp:extent cx="6299200" cy="18542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185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33BB1" w14:textId="49FFD8AD" w:rsidR="00BF0C31" w:rsidRPr="00F64DD3" w:rsidRDefault="00BF0C31" w:rsidP="00BF0C31">
                            <w:pPr>
                              <w:spacing w:after="60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F64DD3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Prašau perskaičiuoti pagal nurodytą sutartį taikomas palūkanas, kitas išlaidas bei mokėjimų grafiką ir sutinku su žemiau nurodytomis perskaičiavimo sąlygomis:</w:t>
                            </w:r>
                          </w:p>
                          <w:p w14:paraId="1A978D3D" w14:textId="50F40A23" w:rsidR="00BF0C31" w:rsidRPr="00F64DD3" w:rsidRDefault="00DC7416" w:rsidP="00BF0C3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F64DD3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Bankas</w:t>
                            </w:r>
                            <w:r w:rsidR="000C6B7D" w:rsidRPr="00F64DD3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0C31" w:rsidRPr="00F64DD3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perskaičiuos palūkanas, kitas išlaidas ir mokėjimų grafiką per 10 (dešimt) kalendorinių dienų nuo šio prašymo gavimo </w:t>
                            </w:r>
                            <w:r w:rsidRPr="00F64DD3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Banke </w:t>
                            </w:r>
                            <w:r w:rsidR="00BF0C31" w:rsidRPr="00F64DD3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dienos. Perskaičiuotos palūkanos ir mokėjimų grafikas bus pradėti taikyti pasibaigus jų perskaičiavimo terminui.</w:t>
                            </w:r>
                          </w:p>
                          <w:p w14:paraId="545EE934" w14:textId="34001154" w:rsidR="00BF0C31" w:rsidRPr="00F64DD3" w:rsidRDefault="00BF0C31" w:rsidP="00BF0C3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F64DD3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Apie palūkanų perskaičiavimą ir mokėtiną sumą </w:t>
                            </w:r>
                            <w:r w:rsidR="00DC7416" w:rsidRPr="00F64DD3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K</w:t>
                            </w:r>
                            <w:r w:rsidRPr="00F64DD3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lientas informuojamas SMS žinute ar kitu </w:t>
                            </w:r>
                            <w:r w:rsidR="00DC7416" w:rsidRPr="00F64DD3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K</w:t>
                            </w:r>
                            <w:r w:rsidRPr="00F64DD3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liento</w:t>
                            </w:r>
                            <w:r w:rsidR="00A234A1" w:rsidRPr="00F64DD3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raštu</w:t>
                            </w:r>
                            <w:r w:rsidRPr="00F64DD3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prašomu būdu.</w:t>
                            </w:r>
                          </w:p>
                          <w:p w14:paraId="58254D53" w14:textId="46354C61" w:rsidR="00BF0C31" w:rsidRPr="00F64DD3" w:rsidRDefault="00BF0C31" w:rsidP="00BF0C3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F64DD3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Negavus įmokos (ar įmokų) per 3 (tris) darbo dienas pagal perskaičiuotą grafiką, apie kurį </w:t>
                            </w:r>
                            <w:r w:rsidR="00A234A1" w:rsidRPr="00F64DD3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Klientas </w:t>
                            </w:r>
                            <w:r w:rsidRPr="00F64DD3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buvo informuotas 2 punkte nustatyta tvarka, </w:t>
                            </w:r>
                            <w:r w:rsidR="00A234A1" w:rsidRPr="00F64DD3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K</w:t>
                            </w:r>
                            <w:r w:rsidRPr="00F64DD3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liento mokėjimų grafikas bus atstatytas į taikytą iki perskaičiavimo.</w:t>
                            </w:r>
                            <w:r w:rsidRPr="00F64DD3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cr/>
                            </w:r>
                          </w:p>
                          <w:p w14:paraId="77284C19" w14:textId="77777777" w:rsidR="00BF0C31" w:rsidRPr="00F64DD3" w:rsidRDefault="00BF0C31" w:rsidP="00BF0C31">
                            <w:pPr>
                              <w:spacing w:after="60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  <w:p w14:paraId="26D5CAF2" w14:textId="77777777" w:rsidR="00BF0C31" w:rsidRPr="00F64DD3" w:rsidRDefault="00BF0C31" w:rsidP="00BF0C31">
                            <w:pPr>
                              <w:spacing w:after="60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9A43" id="_x0000_s1039" type="#_x0000_t202" style="position:absolute;left:0;text-align:left;margin-left:-6.05pt;margin-top:13.65pt;width:496pt;height:14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" filled="f" stroked="f">
                <v:textbox>
                  <w:txbxContent>
                    <w:p w14:paraId="52C33BB1" w14:textId="49FFD8AD" w:rsidR="00BF0C31" w:rsidRPr="00F64DD3" w:rsidRDefault="00BF0C31" w:rsidP="00BF0C31">
                      <w:pPr>
                        <w:spacing w:after="60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F64DD3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Prašau perskaičiuoti pagal nurodytą sutartį taikomas palūkanas, kitas išlaidas bei mokėjimų grafiką ir sutinku su žemiau nurodytomis perskaičiavimo sąlygomis:</w:t>
                      </w:r>
                    </w:p>
                    <w:p w14:paraId="1A978D3D" w14:textId="50F40A23" w:rsidR="00BF0C31" w:rsidRPr="00F64DD3" w:rsidRDefault="00DC7416" w:rsidP="00BF0C3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60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F64DD3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Bankas</w:t>
                      </w:r>
                      <w:r w:rsidR="000C6B7D" w:rsidRPr="00F64DD3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</w:t>
                      </w:r>
                      <w:r w:rsidR="00BF0C31" w:rsidRPr="00F64DD3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perskaičiuos palūkanas, kitas išlaidas ir mokėjimų grafiką per 10 (dešimt) kalendorinių dienų nuo šio prašymo gavimo </w:t>
                      </w:r>
                      <w:r w:rsidRPr="00F64DD3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Banke </w:t>
                      </w:r>
                      <w:r w:rsidR="00BF0C31" w:rsidRPr="00F64DD3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dienos. Perskaičiuotos palūkanos ir mokėjimų grafikas bus pradėti taikyti pasibaigus jų perskaičiavimo terminui.</w:t>
                      </w:r>
                    </w:p>
                    <w:p w14:paraId="545EE934" w14:textId="34001154" w:rsidR="00BF0C31" w:rsidRPr="00F64DD3" w:rsidRDefault="00BF0C31" w:rsidP="00BF0C3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60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F64DD3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Apie palūkanų perskaičiavimą ir mokėtiną sumą </w:t>
                      </w:r>
                      <w:r w:rsidR="00DC7416" w:rsidRPr="00F64DD3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K</w:t>
                      </w:r>
                      <w:r w:rsidRPr="00F64DD3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lientas informuojamas SMS žinute ar kitu </w:t>
                      </w:r>
                      <w:r w:rsidR="00DC7416" w:rsidRPr="00F64DD3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K</w:t>
                      </w:r>
                      <w:r w:rsidRPr="00F64DD3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liento</w:t>
                      </w:r>
                      <w:r w:rsidR="00A234A1" w:rsidRPr="00F64DD3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raštu</w:t>
                      </w:r>
                      <w:r w:rsidRPr="00F64DD3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prašomu būdu.</w:t>
                      </w:r>
                    </w:p>
                    <w:p w14:paraId="58254D53" w14:textId="46354C61" w:rsidR="00BF0C31" w:rsidRPr="00F64DD3" w:rsidRDefault="00BF0C31" w:rsidP="00BF0C3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60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F64DD3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Negavus įmokos (ar įmokų) per 3 (tris) darbo dienas pagal perskaičiuotą grafiką, apie kurį </w:t>
                      </w:r>
                      <w:r w:rsidR="00A234A1" w:rsidRPr="00F64DD3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Klientas </w:t>
                      </w:r>
                      <w:r w:rsidRPr="00F64DD3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buvo informuotas 2 punkte nustatyta tvarka, </w:t>
                      </w:r>
                      <w:r w:rsidR="00A234A1" w:rsidRPr="00F64DD3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K</w:t>
                      </w:r>
                      <w:r w:rsidRPr="00F64DD3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liento mokėjimų grafikas bus atstatytas į taikytą iki perskaičiavimo.</w:t>
                      </w:r>
                      <w:r w:rsidRPr="00F64DD3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cr/>
                      </w:r>
                    </w:p>
                    <w:p w14:paraId="77284C19" w14:textId="77777777" w:rsidR="00BF0C31" w:rsidRPr="00F64DD3" w:rsidRDefault="00BF0C31" w:rsidP="00BF0C31">
                      <w:pPr>
                        <w:spacing w:after="60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  <w:p w14:paraId="26D5CAF2" w14:textId="77777777" w:rsidR="00BF0C31" w:rsidRPr="00F64DD3" w:rsidRDefault="00BF0C31" w:rsidP="00BF0C31">
                      <w:pPr>
                        <w:spacing w:after="60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7FC8C9" w14:textId="77777777" w:rsidR="00BF0C31" w:rsidRPr="0068633E" w:rsidRDefault="00BF0C31" w:rsidP="000E7B08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7F93991E" w14:textId="55A0B258" w:rsidR="00BF0C31" w:rsidRPr="0068633E" w:rsidRDefault="00BF0C31" w:rsidP="000E7B08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50101E5E" w14:textId="77777777" w:rsidR="00BF0C31" w:rsidRPr="0068633E" w:rsidRDefault="00BF0C31" w:rsidP="000E7B08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6DF97D05" w14:textId="19E198F7" w:rsidR="00BF0C31" w:rsidRPr="0068633E" w:rsidRDefault="00A234A1" w:rsidP="000E7B08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68633E">
        <w:rPr>
          <w:rFonts w:ascii="Open Sans Light" w:hAnsi="Open Sans Light" w:cs="Open Sans Light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0473C1" wp14:editId="7A7AEC3B">
                <wp:simplePos x="0" y="0"/>
                <wp:positionH relativeFrom="margin">
                  <wp:posOffset>3559019</wp:posOffset>
                </wp:positionH>
                <wp:positionV relativeFrom="paragraph">
                  <wp:posOffset>129670</wp:posOffset>
                </wp:positionV>
                <wp:extent cx="2860040" cy="2444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6D7D1" w14:textId="77777777" w:rsidR="000E7B08" w:rsidRPr="006D463F" w:rsidRDefault="000E7B08" w:rsidP="000E7B08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6D463F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Kliento vardas, pavardė ir parašas</w:t>
                            </w:r>
                          </w:p>
                          <w:p w14:paraId="39722ECA" w14:textId="77777777" w:rsidR="000E7B08" w:rsidRPr="006D463F" w:rsidRDefault="000E7B08" w:rsidP="000E7B08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73C1" id="_x0000_s1040" type="#_x0000_t202" style="position:absolute;left:0;text-align:left;margin-left:280.25pt;margin-top:10.2pt;width:225.2pt;height:1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" stroked="f">
                <v:textbox>
                  <w:txbxContent>
                    <w:p w14:paraId="3966D7D1" w14:textId="77777777" w:rsidR="000E7B08" w:rsidRPr="006D463F" w:rsidRDefault="000E7B08" w:rsidP="000E7B08">
                      <w:pPr>
                        <w:jc w:val="center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6D463F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Kliento vardas, pavardė ir parašas</w:t>
                      </w:r>
                    </w:p>
                    <w:p w14:paraId="39722ECA" w14:textId="77777777" w:rsidR="000E7B08" w:rsidRPr="006D463F" w:rsidRDefault="000E7B08" w:rsidP="000E7B08">
                      <w:pPr>
                        <w:jc w:val="center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FB6D24" w14:textId="09DEEB12" w:rsidR="00BF0C31" w:rsidRPr="0068633E" w:rsidRDefault="00BF0C31" w:rsidP="000E7B08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2E62DF0A" w14:textId="565BC6AC" w:rsidR="0000573A" w:rsidRPr="0068633E" w:rsidRDefault="00CF0A5A" w:rsidP="000E7B08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68633E">
        <w:rPr>
          <w:rFonts w:ascii="Open Sans Light" w:hAnsi="Open Sans Light" w:cs="Open Sans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8E9A81" wp14:editId="6E414F9C">
                <wp:simplePos x="0" y="0"/>
                <wp:positionH relativeFrom="column">
                  <wp:posOffset>3758565</wp:posOffset>
                </wp:positionH>
                <wp:positionV relativeFrom="paragraph">
                  <wp:posOffset>497840</wp:posOffset>
                </wp:positionV>
                <wp:extent cx="26352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70FF8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5pt,39.2pt" to="503.4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5lmQEAAIgDAAAOAAAAZHJzL2Uyb0RvYy54bWysU9uO0zAQfUfiHyy/06RFu0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sectPr w:rsidR="0000573A" w:rsidRPr="0068633E" w:rsidSect="0068633E">
      <w:headerReference w:type="default" r:id="rId8"/>
      <w:footerReference w:type="default" r:id="rId9"/>
      <w:pgSz w:w="11906" w:h="16838"/>
      <w:pgMar w:top="1418" w:right="1021" w:bottom="1418" w:left="1021" w:header="340" w:footer="352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FAF7" w14:textId="77777777" w:rsidR="00CE1FD3" w:rsidRDefault="00CE1FD3" w:rsidP="00E15EC9">
      <w:r>
        <w:separator/>
      </w:r>
    </w:p>
  </w:endnote>
  <w:endnote w:type="continuationSeparator" w:id="0">
    <w:p w14:paraId="43EBCA41" w14:textId="77777777" w:rsidR="00CE1FD3" w:rsidRDefault="00CE1FD3" w:rsidP="00E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2"/>
      <w:gridCol w:w="3283"/>
      <w:gridCol w:w="3283"/>
    </w:tblGrid>
    <w:tr w:rsidR="00CF56CA" w:rsidRPr="006D463F" w14:paraId="2DA42959" w14:textId="77777777" w:rsidTr="00CF56CA">
      <w:trPr>
        <w:trHeight w:val="284"/>
      </w:trPr>
      <w:tc>
        <w:tcPr>
          <w:tcW w:w="3282" w:type="dxa"/>
          <w:tcMar>
            <w:left w:w="0" w:type="dxa"/>
            <w:right w:w="0" w:type="dxa"/>
          </w:tcMar>
        </w:tcPr>
        <w:p w14:paraId="721FE59D" w14:textId="754A8E81" w:rsidR="00CF56CA" w:rsidRPr="006D463F" w:rsidRDefault="00CF56CA" w:rsidP="00CF56CA">
          <w:pPr>
            <w:autoSpaceDE/>
            <w:autoSpaceDN/>
            <w:adjustRightInd/>
            <w:spacing w:before="200" w:after="120"/>
            <w:jc w:val="left"/>
            <w:rPr>
              <w:rFonts w:ascii="Open Sans Light" w:eastAsia="MS Mincho" w:hAnsi="Open Sans Light" w:cs="Open Sans Light"/>
              <w:b/>
              <w:color w:val="410D6E"/>
              <w:sz w:val="16"/>
              <w:szCs w:val="16"/>
            </w:rPr>
          </w:pPr>
          <w:r w:rsidRPr="006D463F">
            <w:rPr>
              <w:rFonts w:ascii="Open Sans Light" w:eastAsia="MS Mincho" w:hAnsi="Open Sans Light" w:cs="Open Sans Light"/>
              <w:b/>
              <w:color w:val="410D6E"/>
              <w:sz w:val="16"/>
              <w:szCs w:val="16"/>
            </w:rPr>
            <w:br/>
          </w:r>
          <w:r w:rsidR="000C6B7D" w:rsidRPr="006D463F">
            <w:rPr>
              <w:rFonts w:ascii="Open Sans Light" w:eastAsia="MS Mincho" w:hAnsi="Open Sans Light" w:cs="Open Sans Light"/>
              <w:b/>
              <w:color w:val="410D6E"/>
              <w:sz w:val="16"/>
              <w:szCs w:val="16"/>
            </w:rPr>
            <w:t>"AS Inbank filialas"</w:t>
          </w:r>
          <w:r w:rsidR="000C6B7D" w:rsidRPr="006D463F">
            <w:rPr>
              <w:rFonts w:ascii="Open Sans Light" w:eastAsia="MS Mincho" w:hAnsi="Open Sans Light" w:cs="Open Sans Light"/>
              <w:b/>
              <w:color w:val="410D6E"/>
              <w:sz w:val="16"/>
              <w:szCs w:val="16"/>
            </w:rPr>
            <w:br/>
          </w:r>
          <w:r w:rsidR="000C6B7D" w:rsidRPr="006D463F">
            <w:rPr>
              <w:rFonts w:ascii="Open Sans Light" w:hAnsi="Open Sans Light" w:cs="Open Sans Light"/>
              <w:color w:val="410D6E"/>
              <w:sz w:val="16"/>
              <w:szCs w:val="16"/>
            </w:rPr>
            <w:t>Įmonės kodas  305340173</w:t>
          </w:r>
        </w:p>
      </w:tc>
      <w:tc>
        <w:tcPr>
          <w:tcW w:w="3283" w:type="dxa"/>
          <w:tcMar>
            <w:left w:w="0" w:type="dxa"/>
            <w:right w:w="0" w:type="dxa"/>
          </w:tcMar>
        </w:tcPr>
        <w:p w14:paraId="4CB8A282" w14:textId="60540593" w:rsidR="00CF56CA" w:rsidRPr="006D463F" w:rsidRDefault="00CF56CA" w:rsidP="00CF56CA">
          <w:pPr>
            <w:autoSpaceDE/>
            <w:autoSpaceDN/>
            <w:adjustRightInd/>
            <w:spacing w:before="200" w:after="120"/>
            <w:jc w:val="center"/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</w:pPr>
          <w:r w:rsidRPr="006D463F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br/>
            <w:t>Kareivių g. 11B, 09</w:t>
          </w:r>
          <w:r w:rsidRPr="006D463F">
            <w:rPr>
              <w:rFonts w:ascii="Open Sans Light" w:eastAsia="MS Mincho" w:hAnsi="Open Sans Light" w:cs="Open Sans Light"/>
              <w:color w:val="410D6E"/>
              <w:sz w:val="16"/>
              <w:szCs w:val="16"/>
              <w:lang w:val="en-US"/>
            </w:rPr>
            <w:t xml:space="preserve">109 </w:t>
          </w:r>
          <w:r w:rsidRPr="006D463F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t>Vilnius, Lietuva</w:t>
          </w:r>
          <w:r w:rsidRPr="006D463F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br/>
            <w:t>www.inbank.lt</w:t>
          </w:r>
        </w:p>
      </w:tc>
      <w:tc>
        <w:tcPr>
          <w:tcW w:w="3283" w:type="dxa"/>
          <w:tcMar>
            <w:left w:w="0" w:type="dxa"/>
            <w:right w:w="0" w:type="dxa"/>
          </w:tcMar>
        </w:tcPr>
        <w:p w14:paraId="623F3369" w14:textId="1266B697" w:rsidR="00CF56CA" w:rsidRPr="006D463F" w:rsidRDefault="00CF56CA" w:rsidP="00CF56CA">
          <w:pPr>
            <w:autoSpaceDE/>
            <w:autoSpaceDN/>
            <w:adjustRightInd/>
            <w:spacing w:before="200" w:after="120"/>
            <w:jc w:val="right"/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</w:pPr>
          <w:r w:rsidRPr="006D463F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br/>
            <w:t xml:space="preserve">Tel. +370 </w:t>
          </w:r>
          <w:r w:rsidRPr="006D463F">
            <w:rPr>
              <w:rFonts w:ascii="Open Sans Light" w:eastAsia="MS Mincho" w:hAnsi="Open Sans Light" w:cs="Open Sans Light"/>
              <w:color w:val="410D6E"/>
              <w:sz w:val="16"/>
              <w:szCs w:val="16"/>
              <w:lang w:val="en-US"/>
            </w:rPr>
            <w:t>700</w:t>
          </w:r>
          <w:r w:rsidRPr="006D463F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t xml:space="preserve"> 70080</w:t>
          </w:r>
          <w:r w:rsidRPr="006D463F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br/>
            <w:t>El.p. info@inbank.lt</w:t>
          </w:r>
        </w:p>
      </w:tc>
    </w:tr>
  </w:tbl>
  <w:p w14:paraId="72788711" w14:textId="77777777" w:rsidR="00CF56CA" w:rsidRDefault="00CF5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C0CF" w14:textId="77777777" w:rsidR="00CE1FD3" w:rsidRDefault="00CE1FD3" w:rsidP="00E15EC9">
      <w:r>
        <w:separator/>
      </w:r>
    </w:p>
  </w:footnote>
  <w:footnote w:type="continuationSeparator" w:id="0">
    <w:p w14:paraId="338A04AC" w14:textId="77777777" w:rsidR="00CE1FD3" w:rsidRDefault="00CE1FD3" w:rsidP="00E1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2" w:type="dxa"/>
      <w:tblLook w:val="04A0" w:firstRow="1" w:lastRow="0" w:firstColumn="1" w:lastColumn="0" w:noHBand="0" w:noVBand="1"/>
    </w:tblPr>
    <w:tblGrid>
      <w:gridCol w:w="2682"/>
      <w:gridCol w:w="3810"/>
      <w:gridCol w:w="3810"/>
    </w:tblGrid>
    <w:tr w:rsidR="0068633E" w:rsidRPr="00E64DED" w14:paraId="6BF58CEA" w14:textId="77777777" w:rsidTr="005E5CFC">
      <w:trPr>
        <w:trHeight w:val="629"/>
      </w:trPr>
      <w:tc>
        <w:tcPr>
          <w:tcW w:w="2682" w:type="dxa"/>
          <w:shd w:val="clear" w:color="auto" w:fill="auto"/>
        </w:tcPr>
        <w:p w14:paraId="452878E9" w14:textId="77777777" w:rsidR="0068633E" w:rsidRPr="00B72380" w:rsidRDefault="0068633E" w:rsidP="0068633E">
          <w:pPr>
            <w:pStyle w:val="BodyText"/>
            <w:ind w:left="-74"/>
            <w:jc w:val="left"/>
            <w:rPr>
              <w:rFonts w:asciiTheme="minorHAnsi" w:hAnsiTheme="minorHAnsi" w:cstheme="minorHAnsi"/>
              <w:bCs/>
              <w:sz w:val="20"/>
              <w:lang w:val="lt-LT"/>
            </w:rPr>
          </w:pPr>
          <w:bookmarkStart w:id="1" w:name="_Hlk106093405"/>
        </w:p>
        <w:p w14:paraId="3CB36F4B" w14:textId="77777777" w:rsidR="0068633E" w:rsidRPr="00E0012A" w:rsidRDefault="0068633E" w:rsidP="0068633E">
          <w:pPr>
            <w:pStyle w:val="BodyText"/>
            <w:jc w:val="left"/>
            <w:rPr>
              <w:rFonts w:ascii="Open Sans Light" w:hAnsi="Open Sans Light" w:cs="Open Sans Light"/>
              <w:sz w:val="20"/>
              <w:lang w:val="lt-LT"/>
            </w:rPr>
          </w:pPr>
        </w:p>
      </w:tc>
      <w:tc>
        <w:tcPr>
          <w:tcW w:w="3810" w:type="dxa"/>
          <w:shd w:val="clear" w:color="auto" w:fill="auto"/>
        </w:tcPr>
        <w:p w14:paraId="4AC15242" w14:textId="77777777" w:rsidR="0068633E" w:rsidRPr="00E64DED" w:rsidRDefault="0068633E" w:rsidP="0068633E">
          <w:pPr>
            <w:pStyle w:val="BodyText"/>
            <w:jc w:val="right"/>
            <w:rPr>
              <w:b/>
              <w:sz w:val="20"/>
              <w:lang w:val="lt-LT"/>
            </w:rPr>
          </w:pPr>
        </w:p>
      </w:tc>
      <w:tc>
        <w:tcPr>
          <w:tcW w:w="3810" w:type="dxa"/>
        </w:tcPr>
        <w:p w14:paraId="757D88C9" w14:textId="77777777" w:rsidR="0068633E" w:rsidRPr="00E64DED" w:rsidRDefault="0068633E" w:rsidP="0068633E">
          <w:pPr>
            <w:pStyle w:val="BodyText"/>
            <w:jc w:val="right"/>
            <w:rPr>
              <w:b/>
              <w:sz w:val="20"/>
              <w:lang w:val="lt-LT"/>
            </w:rPr>
          </w:pPr>
          <w:r w:rsidRPr="001C4DA8">
            <w:rPr>
              <w:rFonts w:asciiTheme="majorHAnsi" w:hAnsiTheme="majorHAnsi" w:cstheme="majorHAnsi"/>
              <w:noProof/>
            </w:rPr>
            <w:drawing>
              <wp:anchor distT="0" distB="0" distL="114300" distR="114300" simplePos="0" relativeHeight="251659264" behindDoc="0" locked="0" layoutInCell="1" allowOverlap="1" wp14:anchorId="462BDDA0" wp14:editId="1BE21D44">
                <wp:simplePos x="0" y="0"/>
                <wp:positionH relativeFrom="column">
                  <wp:posOffset>1001831</wp:posOffset>
                </wp:positionH>
                <wp:positionV relativeFrom="paragraph">
                  <wp:posOffset>341</wp:posOffset>
                </wp:positionV>
                <wp:extent cx="1347470" cy="521970"/>
                <wp:effectExtent l="0" t="0" r="5080" b="0"/>
                <wp:wrapThrough wrapText="bothSides">
                  <wp:wrapPolygon edited="0">
                    <wp:start x="3359" y="0"/>
                    <wp:lineTo x="1832" y="3153"/>
                    <wp:lineTo x="611" y="8672"/>
                    <wp:lineTo x="916" y="14190"/>
                    <wp:lineTo x="3054" y="19708"/>
                    <wp:lineTo x="3664" y="20496"/>
                    <wp:lineTo x="6107" y="20496"/>
                    <wp:lineTo x="7329" y="19708"/>
                    <wp:lineTo x="20765" y="14978"/>
                    <wp:lineTo x="21376" y="7095"/>
                    <wp:lineTo x="17712" y="3942"/>
                    <wp:lineTo x="6413" y="0"/>
                    <wp:lineTo x="3359" y="0"/>
                  </wp:wrapPolygon>
                </wp:wrapThrough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bank_purple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470" cy="521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1"/>
  </w:tbl>
  <w:p w14:paraId="3F1BCD1B" w14:textId="1DE273C5" w:rsidR="00D07241" w:rsidRPr="0068633E" w:rsidRDefault="00D07241" w:rsidP="00E15EC9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C81"/>
    <w:multiLevelType w:val="hybridMultilevel"/>
    <w:tmpl w:val="37865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9163C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531C6"/>
    <w:multiLevelType w:val="hybridMultilevel"/>
    <w:tmpl w:val="70469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C7435"/>
    <w:multiLevelType w:val="multilevel"/>
    <w:tmpl w:val="FCF4D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4" w15:restartNumberingAfterBreak="0">
    <w:nsid w:val="2E681AFB"/>
    <w:multiLevelType w:val="hybridMultilevel"/>
    <w:tmpl w:val="0016996A"/>
    <w:lvl w:ilvl="0" w:tplc="C22C8D8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E7402"/>
    <w:multiLevelType w:val="hybridMultilevel"/>
    <w:tmpl w:val="A7C6C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7590B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92766"/>
    <w:multiLevelType w:val="hybridMultilevel"/>
    <w:tmpl w:val="9B741E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B9E"/>
    <w:multiLevelType w:val="hybridMultilevel"/>
    <w:tmpl w:val="402EB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6660A"/>
    <w:multiLevelType w:val="hybridMultilevel"/>
    <w:tmpl w:val="56A0C3DC"/>
    <w:lvl w:ilvl="0" w:tplc="067C442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9" w:hanging="360"/>
      </w:pPr>
    </w:lvl>
    <w:lvl w:ilvl="2" w:tplc="0809001B" w:tentative="1">
      <w:start w:val="1"/>
      <w:numFmt w:val="lowerRoman"/>
      <w:lvlText w:val="%3."/>
      <w:lvlJc w:val="right"/>
      <w:pPr>
        <w:ind w:left="2489" w:hanging="180"/>
      </w:pPr>
    </w:lvl>
    <w:lvl w:ilvl="3" w:tplc="0809000F" w:tentative="1">
      <w:start w:val="1"/>
      <w:numFmt w:val="decimal"/>
      <w:lvlText w:val="%4."/>
      <w:lvlJc w:val="left"/>
      <w:pPr>
        <w:ind w:left="3209" w:hanging="360"/>
      </w:pPr>
    </w:lvl>
    <w:lvl w:ilvl="4" w:tplc="08090019" w:tentative="1">
      <w:start w:val="1"/>
      <w:numFmt w:val="lowerLetter"/>
      <w:lvlText w:val="%5."/>
      <w:lvlJc w:val="left"/>
      <w:pPr>
        <w:ind w:left="3929" w:hanging="360"/>
      </w:pPr>
    </w:lvl>
    <w:lvl w:ilvl="5" w:tplc="0809001B" w:tentative="1">
      <w:start w:val="1"/>
      <w:numFmt w:val="lowerRoman"/>
      <w:lvlText w:val="%6."/>
      <w:lvlJc w:val="right"/>
      <w:pPr>
        <w:ind w:left="4649" w:hanging="180"/>
      </w:pPr>
    </w:lvl>
    <w:lvl w:ilvl="6" w:tplc="0809000F" w:tentative="1">
      <w:start w:val="1"/>
      <w:numFmt w:val="decimal"/>
      <w:lvlText w:val="%7."/>
      <w:lvlJc w:val="left"/>
      <w:pPr>
        <w:ind w:left="5369" w:hanging="360"/>
      </w:pPr>
    </w:lvl>
    <w:lvl w:ilvl="7" w:tplc="08090019" w:tentative="1">
      <w:start w:val="1"/>
      <w:numFmt w:val="lowerLetter"/>
      <w:lvlText w:val="%8."/>
      <w:lvlJc w:val="left"/>
      <w:pPr>
        <w:ind w:left="6089" w:hanging="360"/>
      </w:pPr>
    </w:lvl>
    <w:lvl w:ilvl="8" w:tplc="08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0" w15:restartNumberingAfterBreak="0">
    <w:nsid w:val="4CC572B3"/>
    <w:multiLevelType w:val="hybridMultilevel"/>
    <w:tmpl w:val="F602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B6B8E"/>
    <w:multiLevelType w:val="hybridMultilevel"/>
    <w:tmpl w:val="92F06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94358"/>
    <w:multiLevelType w:val="hybridMultilevel"/>
    <w:tmpl w:val="7598B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F7D5D"/>
    <w:multiLevelType w:val="multilevel"/>
    <w:tmpl w:val="FF0AD1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81345D"/>
    <w:multiLevelType w:val="hybridMultilevel"/>
    <w:tmpl w:val="478C5900"/>
    <w:lvl w:ilvl="0" w:tplc="E8164820">
      <w:start w:val="1"/>
      <w:numFmt w:val="bullet"/>
      <w:pStyle w:val="Bulletai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E16215"/>
    <w:multiLevelType w:val="hybridMultilevel"/>
    <w:tmpl w:val="15CA6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10416"/>
    <w:multiLevelType w:val="hybridMultilevel"/>
    <w:tmpl w:val="C43E0C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92041"/>
    <w:multiLevelType w:val="hybridMultilevel"/>
    <w:tmpl w:val="409E4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A45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5655435">
    <w:abstractNumId w:val="6"/>
  </w:num>
  <w:num w:numId="2" w16cid:durableId="997803072">
    <w:abstractNumId w:val="7"/>
  </w:num>
  <w:num w:numId="3" w16cid:durableId="582908150">
    <w:abstractNumId w:val="14"/>
  </w:num>
  <w:num w:numId="4" w16cid:durableId="1209731594">
    <w:abstractNumId w:val="16"/>
  </w:num>
  <w:num w:numId="5" w16cid:durableId="2034333265">
    <w:abstractNumId w:val="13"/>
  </w:num>
  <w:num w:numId="6" w16cid:durableId="1224104330">
    <w:abstractNumId w:val="1"/>
  </w:num>
  <w:num w:numId="7" w16cid:durableId="2083016544">
    <w:abstractNumId w:val="9"/>
  </w:num>
  <w:num w:numId="8" w16cid:durableId="524486698">
    <w:abstractNumId w:val="10"/>
  </w:num>
  <w:num w:numId="9" w16cid:durableId="971517895">
    <w:abstractNumId w:val="4"/>
  </w:num>
  <w:num w:numId="10" w16cid:durableId="1121143393">
    <w:abstractNumId w:val="12"/>
  </w:num>
  <w:num w:numId="11" w16cid:durableId="1283147121">
    <w:abstractNumId w:val="0"/>
  </w:num>
  <w:num w:numId="12" w16cid:durableId="639650499">
    <w:abstractNumId w:val="15"/>
  </w:num>
  <w:num w:numId="13" w16cid:durableId="1969048922">
    <w:abstractNumId w:val="11"/>
  </w:num>
  <w:num w:numId="14" w16cid:durableId="843938195">
    <w:abstractNumId w:val="2"/>
  </w:num>
  <w:num w:numId="15" w16cid:durableId="930504525">
    <w:abstractNumId w:val="8"/>
  </w:num>
  <w:num w:numId="16" w16cid:durableId="1995454214">
    <w:abstractNumId w:val="3"/>
  </w:num>
  <w:num w:numId="17" w16cid:durableId="958490367">
    <w:abstractNumId w:val="18"/>
  </w:num>
  <w:num w:numId="18" w16cid:durableId="543492751">
    <w:abstractNumId w:val="17"/>
  </w:num>
  <w:num w:numId="19" w16cid:durableId="1056975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C0"/>
    <w:rsid w:val="00004DAF"/>
    <w:rsid w:val="0000573A"/>
    <w:rsid w:val="000319B1"/>
    <w:rsid w:val="000423AF"/>
    <w:rsid w:val="000500D2"/>
    <w:rsid w:val="00055CC3"/>
    <w:rsid w:val="0006415D"/>
    <w:rsid w:val="0006430A"/>
    <w:rsid w:val="00084EB3"/>
    <w:rsid w:val="0008796F"/>
    <w:rsid w:val="000A2A46"/>
    <w:rsid w:val="000B6759"/>
    <w:rsid w:val="000B7A54"/>
    <w:rsid w:val="000C2980"/>
    <w:rsid w:val="000C6B7D"/>
    <w:rsid w:val="000D0C01"/>
    <w:rsid w:val="000E7B08"/>
    <w:rsid w:val="000E7EB6"/>
    <w:rsid w:val="00100968"/>
    <w:rsid w:val="00113D23"/>
    <w:rsid w:val="00114854"/>
    <w:rsid w:val="00122E5F"/>
    <w:rsid w:val="00143F29"/>
    <w:rsid w:val="00154A6C"/>
    <w:rsid w:val="00176F28"/>
    <w:rsid w:val="00181D70"/>
    <w:rsid w:val="00184A35"/>
    <w:rsid w:val="001A1DA2"/>
    <w:rsid w:val="001A546A"/>
    <w:rsid w:val="001B0B23"/>
    <w:rsid w:val="001B16F8"/>
    <w:rsid w:val="00215B22"/>
    <w:rsid w:val="00227468"/>
    <w:rsid w:val="00274D63"/>
    <w:rsid w:val="002A27E3"/>
    <w:rsid w:val="002B05AC"/>
    <w:rsid w:val="002C5E45"/>
    <w:rsid w:val="002F7964"/>
    <w:rsid w:val="00325B13"/>
    <w:rsid w:val="00330620"/>
    <w:rsid w:val="0033219A"/>
    <w:rsid w:val="003429FE"/>
    <w:rsid w:val="00355099"/>
    <w:rsid w:val="00363FC7"/>
    <w:rsid w:val="003700E1"/>
    <w:rsid w:val="00377517"/>
    <w:rsid w:val="00382EF0"/>
    <w:rsid w:val="0039088D"/>
    <w:rsid w:val="0039390B"/>
    <w:rsid w:val="003A2F70"/>
    <w:rsid w:val="003A6932"/>
    <w:rsid w:val="003B41F0"/>
    <w:rsid w:val="003D08C0"/>
    <w:rsid w:val="003E6B6D"/>
    <w:rsid w:val="003F31B0"/>
    <w:rsid w:val="003F41F5"/>
    <w:rsid w:val="00437A69"/>
    <w:rsid w:val="0044296A"/>
    <w:rsid w:val="00446191"/>
    <w:rsid w:val="00467065"/>
    <w:rsid w:val="00476681"/>
    <w:rsid w:val="004772F2"/>
    <w:rsid w:val="0048267B"/>
    <w:rsid w:val="00485E8E"/>
    <w:rsid w:val="004D3B8D"/>
    <w:rsid w:val="00515F6D"/>
    <w:rsid w:val="005276CD"/>
    <w:rsid w:val="00527C47"/>
    <w:rsid w:val="0053044B"/>
    <w:rsid w:val="0053370F"/>
    <w:rsid w:val="00552D85"/>
    <w:rsid w:val="00571AE8"/>
    <w:rsid w:val="005864DD"/>
    <w:rsid w:val="005B4FCF"/>
    <w:rsid w:val="005E2B9F"/>
    <w:rsid w:val="005F6D3C"/>
    <w:rsid w:val="006009A4"/>
    <w:rsid w:val="00625F39"/>
    <w:rsid w:val="00635DA4"/>
    <w:rsid w:val="00652BC0"/>
    <w:rsid w:val="006545C4"/>
    <w:rsid w:val="00667A47"/>
    <w:rsid w:val="00685DB3"/>
    <w:rsid w:val="0068633E"/>
    <w:rsid w:val="00686EF8"/>
    <w:rsid w:val="00697554"/>
    <w:rsid w:val="006B10FD"/>
    <w:rsid w:val="006B32D3"/>
    <w:rsid w:val="006D38E5"/>
    <w:rsid w:val="006D463F"/>
    <w:rsid w:val="00703C10"/>
    <w:rsid w:val="0070468B"/>
    <w:rsid w:val="00705178"/>
    <w:rsid w:val="00707D3A"/>
    <w:rsid w:val="007211F4"/>
    <w:rsid w:val="00741C6A"/>
    <w:rsid w:val="007443B1"/>
    <w:rsid w:val="00747304"/>
    <w:rsid w:val="0075120F"/>
    <w:rsid w:val="00754867"/>
    <w:rsid w:val="00756D0E"/>
    <w:rsid w:val="00763912"/>
    <w:rsid w:val="007811D7"/>
    <w:rsid w:val="0078471E"/>
    <w:rsid w:val="007B2FAF"/>
    <w:rsid w:val="007C0623"/>
    <w:rsid w:val="00811CC9"/>
    <w:rsid w:val="00811DCA"/>
    <w:rsid w:val="00840FA1"/>
    <w:rsid w:val="0084487B"/>
    <w:rsid w:val="00854212"/>
    <w:rsid w:val="00861140"/>
    <w:rsid w:val="00872B1D"/>
    <w:rsid w:val="008766A9"/>
    <w:rsid w:val="008B3C09"/>
    <w:rsid w:val="008B6618"/>
    <w:rsid w:val="008C2DE3"/>
    <w:rsid w:val="008E3F20"/>
    <w:rsid w:val="008F1898"/>
    <w:rsid w:val="00901282"/>
    <w:rsid w:val="0091088A"/>
    <w:rsid w:val="00924952"/>
    <w:rsid w:val="0094416D"/>
    <w:rsid w:val="00965B05"/>
    <w:rsid w:val="00970F62"/>
    <w:rsid w:val="009B367F"/>
    <w:rsid w:val="009D30F0"/>
    <w:rsid w:val="009D3C7C"/>
    <w:rsid w:val="009E296C"/>
    <w:rsid w:val="00A1657E"/>
    <w:rsid w:val="00A234A1"/>
    <w:rsid w:val="00A24314"/>
    <w:rsid w:val="00A813EA"/>
    <w:rsid w:val="00A91525"/>
    <w:rsid w:val="00A95FDE"/>
    <w:rsid w:val="00AA369C"/>
    <w:rsid w:val="00AC4031"/>
    <w:rsid w:val="00AC5084"/>
    <w:rsid w:val="00AD2C0D"/>
    <w:rsid w:val="00AE3086"/>
    <w:rsid w:val="00B067FB"/>
    <w:rsid w:val="00B21616"/>
    <w:rsid w:val="00B23E07"/>
    <w:rsid w:val="00B23E37"/>
    <w:rsid w:val="00B700EA"/>
    <w:rsid w:val="00B94665"/>
    <w:rsid w:val="00BE1BD2"/>
    <w:rsid w:val="00BF0C31"/>
    <w:rsid w:val="00BF7F8F"/>
    <w:rsid w:val="00C0763D"/>
    <w:rsid w:val="00C16437"/>
    <w:rsid w:val="00C265E9"/>
    <w:rsid w:val="00C32534"/>
    <w:rsid w:val="00C434C8"/>
    <w:rsid w:val="00C52966"/>
    <w:rsid w:val="00C60976"/>
    <w:rsid w:val="00C72C7C"/>
    <w:rsid w:val="00C762B1"/>
    <w:rsid w:val="00C82E01"/>
    <w:rsid w:val="00C97735"/>
    <w:rsid w:val="00CD61DF"/>
    <w:rsid w:val="00CE1FD3"/>
    <w:rsid w:val="00CE69D8"/>
    <w:rsid w:val="00CF0323"/>
    <w:rsid w:val="00CF0A5A"/>
    <w:rsid w:val="00CF56CA"/>
    <w:rsid w:val="00D00CF3"/>
    <w:rsid w:val="00D07241"/>
    <w:rsid w:val="00D14A31"/>
    <w:rsid w:val="00D22E92"/>
    <w:rsid w:val="00D3154E"/>
    <w:rsid w:val="00D45556"/>
    <w:rsid w:val="00D5090A"/>
    <w:rsid w:val="00D534E4"/>
    <w:rsid w:val="00D610D0"/>
    <w:rsid w:val="00D627D9"/>
    <w:rsid w:val="00D73A32"/>
    <w:rsid w:val="00D81585"/>
    <w:rsid w:val="00D9249E"/>
    <w:rsid w:val="00DC1562"/>
    <w:rsid w:val="00DC7416"/>
    <w:rsid w:val="00DE32F5"/>
    <w:rsid w:val="00E02C86"/>
    <w:rsid w:val="00E03311"/>
    <w:rsid w:val="00E05859"/>
    <w:rsid w:val="00E15778"/>
    <w:rsid w:val="00E15EC9"/>
    <w:rsid w:val="00E21261"/>
    <w:rsid w:val="00E41321"/>
    <w:rsid w:val="00E60311"/>
    <w:rsid w:val="00E72C01"/>
    <w:rsid w:val="00EC403B"/>
    <w:rsid w:val="00EF1EF0"/>
    <w:rsid w:val="00EF2331"/>
    <w:rsid w:val="00F01A4B"/>
    <w:rsid w:val="00F02645"/>
    <w:rsid w:val="00F302C2"/>
    <w:rsid w:val="00F31BC0"/>
    <w:rsid w:val="00F64DD3"/>
    <w:rsid w:val="00F71D88"/>
    <w:rsid w:val="00FA6CF2"/>
    <w:rsid w:val="00FC3138"/>
    <w:rsid w:val="00FC63A8"/>
    <w:rsid w:val="00FD4F91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C467A"/>
  <w15:chartTrackingRefBased/>
  <w15:docId w15:val="{B0342D77-E028-487E-80AD-BD81BD2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C9"/>
    <w:pPr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15"/>
      <w:szCs w:val="15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D63"/>
    <w:pPr>
      <w:keepNext/>
      <w:keepLines/>
      <w:autoSpaceDE/>
      <w:autoSpaceDN/>
      <w:adjustRightInd/>
      <w:spacing w:before="360" w:after="240"/>
      <w:outlineLvl w:val="0"/>
    </w:pPr>
    <w:rPr>
      <w:rFonts w:ascii="Calibri" w:eastAsiaTheme="majorEastAsia" w:hAnsi="Calibri" w:cstheme="majorBidi"/>
      <w:color w:val="410D6E"/>
      <w:sz w:val="36"/>
      <w:szCs w:val="3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1B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C0"/>
  </w:style>
  <w:style w:type="paragraph" w:styleId="Title">
    <w:name w:val="Title"/>
    <w:basedOn w:val="Normal"/>
    <w:next w:val="Normal"/>
    <w:link w:val="TitleChar"/>
    <w:uiPriority w:val="10"/>
    <w:qFormat/>
    <w:rsid w:val="00F31B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B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BC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31BC0"/>
    <w:pPr>
      <w:framePr w:hSpace="181" w:wrap="around" w:vAnchor="text" w:hAnchor="text" w:y="1"/>
      <w:tabs>
        <w:tab w:val="center" w:pos="4819"/>
        <w:tab w:val="right" w:pos="9638"/>
      </w:tabs>
      <w:suppressOverlap/>
    </w:pPr>
  </w:style>
  <w:style w:type="character" w:customStyle="1" w:styleId="HeaderChar">
    <w:name w:val="Header Char"/>
    <w:basedOn w:val="DefaultParagraphFont"/>
    <w:link w:val="Header"/>
    <w:uiPriority w:val="99"/>
    <w:rsid w:val="00F31BC0"/>
    <w:rPr>
      <w:rFonts w:ascii="Tahoma" w:hAnsi="Tahoma" w:cs="Tahoma"/>
      <w:sz w:val="15"/>
      <w:szCs w:val="15"/>
    </w:rPr>
  </w:style>
  <w:style w:type="table" w:styleId="TableGrid">
    <w:name w:val="Table Grid"/>
    <w:basedOn w:val="TableNormal"/>
    <w:uiPriority w:val="59"/>
    <w:rsid w:val="00F3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F31BC0"/>
    <w:rPr>
      <w:rFonts w:ascii="Tahoma-Bold" w:hAnsi="Tahoma-Bold" w:cs="Tahoma-Bol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1BC0"/>
    <w:pPr>
      <w:ind w:left="720"/>
      <w:contextualSpacing/>
    </w:pPr>
  </w:style>
  <w:style w:type="paragraph" w:customStyle="1" w:styleId="Bulletai">
    <w:name w:val="Bulletai"/>
    <w:basedOn w:val="Normal"/>
    <w:qFormat/>
    <w:rsid w:val="006B10FD"/>
    <w:pPr>
      <w:numPr>
        <w:numId w:val="3"/>
      </w:numPr>
      <w:ind w:left="142" w:hanging="1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21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tartis">
    <w:name w:val="Sutartis"/>
    <w:qFormat/>
    <w:rsid w:val="00184A35"/>
    <w:pPr>
      <w:spacing w:after="0" w:line="240" w:lineRule="auto"/>
      <w:jc w:val="both"/>
    </w:pPr>
    <w:rPr>
      <w:rFonts w:ascii="Tahoma" w:hAnsi="Tahoma" w:cs="Tahoma"/>
      <w:sz w:val="12"/>
      <w:szCs w:val="12"/>
    </w:rPr>
  </w:style>
  <w:style w:type="table" w:customStyle="1" w:styleId="Calendar1">
    <w:name w:val="Calendar 1"/>
    <w:basedOn w:val="TableNormal"/>
    <w:uiPriority w:val="99"/>
    <w:qFormat/>
    <w:rsid w:val="0090128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dTable1Light-Accent3">
    <w:name w:val="Grid Table 1 Light Accent 3"/>
    <w:basedOn w:val="TableNormal"/>
    <w:uiPriority w:val="46"/>
    <w:rsid w:val="002A27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CF56CA"/>
    <w:pPr>
      <w:spacing w:after="0" w:line="240" w:lineRule="auto"/>
    </w:pPr>
    <w:rPr>
      <w:rFonts w:eastAsia="MS Mincho"/>
      <w:sz w:val="24"/>
      <w:szCs w:val="24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4D63"/>
    <w:rPr>
      <w:rFonts w:ascii="Calibri" w:eastAsiaTheme="majorEastAsia" w:hAnsi="Calibri" w:cstheme="majorBidi"/>
      <w:color w:val="410D6E"/>
      <w:sz w:val="36"/>
      <w:szCs w:val="32"/>
      <w:lang w:val="et-EE"/>
    </w:rPr>
  </w:style>
  <w:style w:type="paragraph" w:styleId="BodyText">
    <w:name w:val="Body Text"/>
    <w:basedOn w:val="Normal"/>
    <w:link w:val="BodyTextChar"/>
    <w:uiPriority w:val="1"/>
    <w:qFormat/>
    <w:rsid w:val="0068633E"/>
    <w:pPr>
      <w:autoSpaceDE/>
      <w:autoSpaceDN/>
      <w:adjustRightInd/>
      <w:ind w:left="506" w:hanging="397"/>
    </w:pPr>
    <w:rPr>
      <w:rFonts w:ascii="Times New Roman" w:eastAsia="Times New Roman" w:hAnsi="Times New Roman" w:cs="Times New Roman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8633E"/>
    <w:rPr>
      <w:rFonts w:ascii="Times New Roman" w:eastAsia="Times New Roman" w:hAnsi="Times New Roman" w:cs="Times New Roman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2D1D-581B-4805-AEDD-A6C1ED09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vygandas Šimkus</dc:creator>
  <cp:keywords/>
  <dc:description/>
  <cp:lastModifiedBy>Kamile Dijokaite</cp:lastModifiedBy>
  <cp:revision>57</cp:revision>
  <cp:lastPrinted>2016-06-23T12:23:00Z</cp:lastPrinted>
  <dcterms:created xsi:type="dcterms:W3CDTF">2016-10-21T07:33:00Z</dcterms:created>
  <dcterms:modified xsi:type="dcterms:W3CDTF">2022-07-12T12:52:00Z</dcterms:modified>
</cp:coreProperties>
</file>